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>
        <w:t xml:space="preserve">8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3C53E9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6F93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27pt;margin-top:3.6pt;width:342pt;height:3in;z-index:251660288"/>
        </w:pict>
      </w:r>
    </w:p>
    <w:p w:rsidR="00EC458D" w:rsidRDefault="003C53E9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3C53E9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22.4pt;width:315pt;height:96.65pt;z-index:251664384">
            <v:stroke dashstyle="1 1" endcap="round"/>
            <v:textbox style="mso-next-textbox:#_x0000_s1030">
              <w:txbxContent>
                <w:p w:rsidR="00EC458D" w:rsidRDefault="00EF6607" w:rsidP="00726F93">
                  <w:pPr>
                    <w:spacing w:after="0"/>
                  </w:pPr>
                  <w:r>
                    <w:t xml:space="preserve">№ </w:t>
                  </w:r>
                  <w:r w:rsidRPr="00EF6607">
                    <w:rPr>
                      <w:i/>
                    </w:rPr>
                    <w:t>_____(Извещения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EC458D" w:rsidRPr="00BD00BD">
                    <w:t>Лот №</w:t>
                  </w:r>
                  <w:r w:rsidR="004073D6">
                    <w:t xml:space="preserve"> </w:t>
                  </w:r>
                  <w:r w:rsidR="004073D6">
                    <w:t>КНГ/</w:t>
                  </w:r>
                  <w:r w:rsidR="003C53E9">
                    <w:t>113</w:t>
                  </w:r>
                  <w:bookmarkStart w:id="0" w:name="_GoBack"/>
                  <w:bookmarkEnd w:id="0"/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726F93">
                  <w:pPr>
                    <w:spacing w:after="0"/>
                  </w:pPr>
                  <w:r>
                    <w:t>Техническая часть</w:t>
                  </w:r>
                  <w:r w:rsidRPr="00726F93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726F93">
                  <w:pPr>
                    <w:spacing w:after="0"/>
                  </w:pPr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</w:t>
                    </w:r>
                    <w:proofErr w:type="spellStart"/>
                    <w:r w:rsidRPr="005975A9">
                      <w:rPr>
                        <w:rStyle w:val="a5"/>
                        <w:bCs/>
                      </w:rPr>
                      <w:t>Славнефть-Красноярскнефтегаз</w:t>
                    </w:r>
                    <w:proofErr w:type="spellEnd"/>
                    <w:r w:rsidRPr="005975A9">
                      <w:rPr>
                        <w:rStyle w:val="a5"/>
                        <w:bCs/>
                      </w:rPr>
                      <w:t>"</w:t>
                    </w:r>
                  </w:hyperlink>
                </w:p>
                <w:p w:rsidR="00EC458D" w:rsidRPr="00B947F4" w:rsidRDefault="00EC458D" w:rsidP="00726F93">
                  <w:pPr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A961FF">
                    <w:rPr>
                      <w:rFonts w:cs="Arial"/>
                    </w:rPr>
                    <w:t xml:space="preserve"> </w:t>
                  </w:r>
                  <w:r w:rsidR="004073D6" w:rsidRPr="00B947F4">
                    <w:rPr>
                      <w:rFonts w:ascii="Arial" w:hAnsi="Arial" w:cs="Arial"/>
                      <w:kern w:val="28"/>
                      <w:sz w:val="18"/>
                      <w:szCs w:val="18"/>
                    </w:rPr>
                    <w:t xml:space="preserve">Сервисных </w:t>
                  </w:r>
                  <w:r w:rsidR="00B947F4" w:rsidRPr="00B947F4">
                    <w:rPr>
                      <w:rFonts w:ascii="Arial" w:hAnsi="Arial" w:cs="Arial"/>
                      <w:kern w:val="28"/>
                      <w:sz w:val="18"/>
                      <w:szCs w:val="18"/>
                    </w:rPr>
                    <w:t>услуг по наклонно-направленному бурению, телеметрическому сопровождению на кусту № 5</w:t>
                  </w:r>
                  <w:r w:rsidR="00B947F4">
                    <w:rPr>
                      <w:rFonts w:ascii="Arial" w:hAnsi="Arial" w:cs="Arial"/>
                      <w:kern w:val="28"/>
                    </w:rPr>
                    <w:t xml:space="preserve"> </w:t>
                  </w:r>
                  <w:proofErr w:type="spellStart"/>
                  <w:r w:rsidR="00B947F4" w:rsidRPr="00B947F4">
                    <w:rPr>
                      <w:rFonts w:ascii="Arial" w:hAnsi="Arial" w:cs="Arial"/>
                      <w:kern w:val="28"/>
                      <w:sz w:val="18"/>
                      <w:szCs w:val="18"/>
                    </w:rPr>
                    <w:t>Куюмбинского</w:t>
                  </w:r>
                  <w:proofErr w:type="spellEnd"/>
                  <w:r w:rsidR="00B947F4" w:rsidRPr="00B947F4">
                    <w:rPr>
                      <w:rFonts w:ascii="Arial" w:hAnsi="Arial" w:cs="Arial"/>
                      <w:kern w:val="28"/>
                      <w:sz w:val="18"/>
                      <w:szCs w:val="18"/>
                    </w:rPr>
                    <w:t xml:space="preserve"> ЛУ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3C53E9" w:rsidP="00EC458D">
      <w:r>
        <w:rPr>
          <w:noProof/>
        </w:rPr>
        <w:pict>
          <v:rect id="_x0000_s1028" style="position:absolute;margin-left:184.65pt;margin-top:19.2pt;width:170.25pt;height:42.7pt;z-index:251662336">
            <v:stroke dashstyle="1 1" endcap="round"/>
            <v:textbox style="mso-next-textbox:#_x0000_s1028">
              <w:txbxContent>
                <w:p w:rsidR="00EC458D" w:rsidRPr="00453937" w:rsidRDefault="00EC458D" w:rsidP="00EC458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53937">
                    <w:rPr>
                      <w:rFonts w:ascii="Arial" w:hAnsi="Arial" w:cs="Arial"/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,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ФИО контактного лица, номер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телефон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3C53E9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3C53E9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3C53E9" w:rsidP="00EC458D">
      <w:r>
        <w:rPr>
          <w:noProof/>
        </w:rPr>
        <w:pict>
          <v:oval id="_x0000_s1035" style="position:absolute;margin-left:180pt;margin-top:7.35pt;width:49.65pt;height:45pt;z-index:251669504"/>
        </w:pict>
      </w:r>
    </w:p>
    <w:p w:rsidR="00EC458D" w:rsidRDefault="003C53E9" w:rsidP="00EC458D">
      <w:r>
        <w:rPr>
          <w:noProof/>
        </w:rPr>
        <w:pict>
          <v:oval id="_x0000_s1034" style="position:absolute;margin-left:189pt;margin-top:2.55pt;width:30.35pt;height:30.35pt;z-index:251668480"/>
        </w:pict>
      </w:r>
    </w:p>
    <w:p w:rsidR="00EC458D" w:rsidRDefault="00EC458D" w:rsidP="00EC458D"/>
    <w:p w:rsidR="00EC458D" w:rsidRPr="006B679F" w:rsidRDefault="00EC458D" w:rsidP="00EC458D"/>
    <w:p w:rsidR="00EC458D" w:rsidRDefault="003C53E9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5pt;width:99pt;height:39.55pt;flip:x;z-index:251670528" adj="37385,-85827,26596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3C53E9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62.05pt;height:177.35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>Кому: ООО «</w:t>
                  </w:r>
                  <w:proofErr w:type="spellStart"/>
                  <w:r w:rsidRPr="009D376C">
                    <w:t>Славнефть-Красноярскнефтегаз</w:t>
                  </w:r>
                  <w:proofErr w:type="spellEnd"/>
                  <w:r w:rsidRPr="009D376C"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3C53E9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3C53E9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54.2pt;margin-top:14.75pt;width:133.2pt;height:55.35pt;z-index:251673600">
            <v:stroke dashstyle="1 1" endcap="round"/>
            <v:textbox style="mso-next-textbox:#_x0000_s1039">
              <w:txbxContent>
                <w:p w:rsidR="00EF10E9" w:rsidRPr="00EF10E9" w:rsidRDefault="00EC458D" w:rsidP="00EF10E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EF10E9" w:rsidRPr="00EF10E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EF10E9" w:rsidRPr="00EF10E9">
                    <w:rPr>
                      <w:rFonts w:ascii="Arial" w:hAnsi="Arial" w:cs="Arial"/>
                      <w:sz w:val="16"/>
                      <w:szCs w:val="16"/>
                    </w:rPr>
                    <w:t xml:space="preserve">ФИО контактного лица, номер телефона </w:t>
                  </w:r>
                </w:p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3C53E9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3C53E9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3C53E9" w:rsidP="00EC458D">
      <w:r>
        <w:rPr>
          <w:noProof/>
        </w:rPr>
        <w:pict>
          <v:oval id="_x0000_s1044" style="position:absolute;margin-left:124.05pt;margin-top:7.95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3C53E9" w:rsidP="00EC458D">
      <w:pPr>
        <w:jc w:val="center"/>
      </w:pPr>
      <w:r>
        <w:rPr>
          <w:noProof/>
        </w:rPr>
        <w:pict>
          <v:shape id="_x0000_s1045" type="#_x0000_t45" style="position:absolute;left:0;text-align:left;margin-left:195.05pt;margin-top:6.4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0D5529"/>
    <w:rsid w:val="00255AEE"/>
    <w:rsid w:val="003C53E9"/>
    <w:rsid w:val="004073D6"/>
    <w:rsid w:val="00411FE6"/>
    <w:rsid w:val="00453937"/>
    <w:rsid w:val="004645B9"/>
    <w:rsid w:val="004974F3"/>
    <w:rsid w:val="004B60E6"/>
    <w:rsid w:val="005F042E"/>
    <w:rsid w:val="006A4532"/>
    <w:rsid w:val="00726F93"/>
    <w:rsid w:val="007B1091"/>
    <w:rsid w:val="007D1910"/>
    <w:rsid w:val="008210B5"/>
    <w:rsid w:val="00823C03"/>
    <w:rsid w:val="008747A8"/>
    <w:rsid w:val="00904C7E"/>
    <w:rsid w:val="00996532"/>
    <w:rsid w:val="00A569D2"/>
    <w:rsid w:val="00A84267"/>
    <w:rsid w:val="00A961FF"/>
    <w:rsid w:val="00B043C2"/>
    <w:rsid w:val="00B947F4"/>
    <w:rsid w:val="00C354EB"/>
    <w:rsid w:val="00CA4F29"/>
    <w:rsid w:val="00CC08B1"/>
    <w:rsid w:val="00D00C6B"/>
    <w:rsid w:val="00D01BB4"/>
    <w:rsid w:val="00D649D3"/>
    <w:rsid w:val="00D83467"/>
    <w:rsid w:val="00D91275"/>
    <w:rsid w:val="00DD362B"/>
    <w:rsid w:val="00EC458D"/>
    <w:rsid w:val="00EF10E9"/>
    <w:rsid w:val="00EF6607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B0113050-47BA-4C80-A9BB-495E06A00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38</cp:revision>
  <dcterms:created xsi:type="dcterms:W3CDTF">2014-07-30T08:50:00Z</dcterms:created>
  <dcterms:modified xsi:type="dcterms:W3CDTF">2014-10-15T05:13:00Z</dcterms:modified>
</cp:coreProperties>
</file>